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D" w:rsidRDefault="00B659A0">
      <w:pPr>
        <w:pStyle w:val="Title"/>
      </w:pPr>
      <w:r>
        <w:t>Lesson</w:t>
      </w:r>
      <w:r>
        <w:rPr>
          <w:spacing w:val="-2"/>
        </w:rPr>
        <w:t xml:space="preserve"> </w:t>
      </w:r>
      <w:r>
        <w:t>Plan</w:t>
      </w:r>
    </w:p>
    <w:p w:rsidR="001F48CD" w:rsidRDefault="001F48CD">
      <w:pPr>
        <w:pStyle w:val="BodyText"/>
        <w:spacing w:before="10"/>
        <w:ind w:left="0"/>
        <w:rPr>
          <w:b/>
          <w:sz w:val="37"/>
        </w:rPr>
      </w:pPr>
    </w:p>
    <w:p w:rsidR="001F48CD" w:rsidRDefault="00B659A0">
      <w:pPr>
        <w:pStyle w:val="BodyText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Faculty:</w:t>
      </w:r>
      <w:r>
        <w:rPr>
          <w:spacing w:val="58"/>
        </w:rPr>
        <w:t xml:space="preserve"> </w:t>
      </w:r>
      <w:r w:rsidR="005706A6">
        <w:t>Sh. Raj Kumar</w:t>
      </w:r>
    </w:p>
    <w:p w:rsidR="001F48CD" w:rsidRDefault="00B659A0">
      <w:pPr>
        <w:pStyle w:val="BodyText"/>
        <w:ind w:right="5776"/>
      </w:pPr>
      <w:r>
        <w:t>Discipline: Electronics and Communication</w:t>
      </w:r>
      <w:r>
        <w:rPr>
          <w:spacing w:val="-57"/>
        </w:rPr>
        <w:t xml:space="preserve"> </w:t>
      </w:r>
      <w:r>
        <w:t>Semester:</w:t>
      </w:r>
      <w:r>
        <w:rPr>
          <w:spacing w:val="-1"/>
        </w:rPr>
        <w:t xml:space="preserve"> </w:t>
      </w:r>
      <w:r w:rsidR="00A94515">
        <w:rPr>
          <w:spacing w:val="-1"/>
        </w:rPr>
        <w:t>4</w:t>
      </w:r>
      <w:r>
        <w:t>th</w:t>
      </w:r>
    </w:p>
    <w:p w:rsidR="001F48CD" w:rsidRDefault="00B659A0">
      <w:pPr>
        <w:pStyle w:val="BodyText"/>
      </w:pPr>
      <w:r>
        <w:t>Subject:</w:t>
      </w:r>
      <w:r>
        <w:rPr>
          <w:spacing w:val="-3"/>
        </w:rPr>
        <w:t xml:space="preserve"> </w:t>
      </w:r>
      <w:r w:rsidR="00A94515">
        <w:rPr>
          <w:spacing w:val="-3"/>
        </w:rPr>
        <w:t xml:space="preserve">Microprocessor &amp; </w:t>
      </w:r>
      <w:r>
        <w:t>Microcontroller</w:t>
      </w:r>
    </w:p>
    <w:p w:rsidR="001F48CD" w:rsidRDefault="00B659A0">
      <w:pPr>
        <w:pStyle w:val="BodyText"/>
      </w:pPr>
      <w:r>
        <w:t>Lesson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Duration: 15</w:t>
      </w:r>
      <w:r>
        <w:rPr>
          <w:spacing w:val="-1"/>
        </w:rPr>
        <w:t xml:space="preserve"> </w:t>
      </w:r>
      <w:r>
        <w:t>weeks</w:t>
      </w:r>
    </w:p>
    <w:p w:rsidR="001F48CD" w:rsidRDefault="001F48CD">
      <w:pPr>
        <w:pStyle w:val="BodyText"/>
        <w:spacing w:before="10"/>
        <w:ind w:left="0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1214"/>
        <w:gridCol w:w="3533"/>
        <w:gridCol w:w="1211"/>
        <w:gridCol w:w="3274"/>
      </w:tblGrid>
      <w:tr w:rsidR="001F48CD">
        <w:trPr>
          <w:trHeight w:val="253"/>
        </w:trPr>
        <w:tc>
          <w:tcPr>
            <w:tcW w:w="758" w:type="dxa"/>
          </w:tcPr>
          <w:p w:rsidR="001F48CD" w:rsidRDefault="00B659A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before="1" w:line="233" w:lineRule="exact"/>
              <w:ind w:left="242" w:right="237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3533" w:type="dxa"/>
          </w:tcPr>
          <w:p w:rsidR="001F48CD" w:rsidRDefault="001F48CD">
            <w:pPr>
              <w:pStyle w:val="TableParagraph"/>
              <w:rPr>
                <w:sz w:val="18"/>
              </w:rPr>
            </w:pPr>
          </w:p>
        </w:tc>
        <w:tc>
          <w:tcPr>
            <w:tcW w:w="4485" w:type="dxa"/>
            <w:gridSpan w:val="2"/>
          </w:tcPr>
          <w:p w:rsidR="001F48CD" w:rsidRDefault="00B659A0">
            <w:pPr>
              <w:pStyle w:val="TableParagraph"/>
              <w:spacing w:before="1" w:line="233" w:lineRule="exact"/>
              <w:ind w:left="1806" w:right="1786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1F48CD">
        <w:trPr>
          <w:trHeight w:val="506"/>
        </w:trPr>
        <w:tc>
          <w:tcPr>
            <w:tcW w:w="758" w:type="dxa"/>
          </w:tcPr>
          <w:p w:rsidR="001F48CD" w:rsidRDefault="001F48CD">
            <w:pPr>
              <w:pStyle w:val="TableParagraph"/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52" w:lineRule="exact"/>
              <w:ind w:left="415" w:right="214" w:hanging="178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before="126"/>
              <w:ind w:left="238"/>
              <w:rPr>
                <w:b/>
              </w:rPr>
            </w:pPr>
            <w:r>
              <w:rPr>
                <w:b/>
              </w:rPr>
              <w:t>Topic(including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assignment/test)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line="252" w:lineRule="exact"/>
              <w:ind w:left="421" w:right="150" w:hanging="233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3274" w:type="dxa"/>
          </w:tcPr>
          <w:p w:rsidR="001F48CD" w:rsidRDefault="00B659A0">
            <w:pPr>
              <w:pStyle w:val="TableParagraph"/>
              <w:spacing w:before="126"/>
              <w:ind w:left="924"/>
              <w:rPr>
                <w:b/>
              </w:rPr>
            </w:pPr>
            <w:r>
              <w:rPr>
                <w:b/>
              </w:rPr>
              <w:t>Practical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Topic</w:t>
            </w:r>
          </w:p>
        </w:tc>
      </w:tr>
      <w:tr w:rsidR="001F48CD">
        <w:trPr>
          <w:trHeight w:val="664"/>
        </w:trPr>
        <w:tc>
          <w:tcPr>
            <w:tcW w:w="758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8"/>
              <w:rPr>
                <w:sz w:val="35"/>
              </w:rPr>
            </w:pPr>
          </w:p>
          <w:p w:rsidR="001F48CD" w:rsidRDefault="00B659A0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before="200"/>
              <w:ind w:left="5"/>
              <w:jc w:val="center"/>
            </w:pPr>
            <w:r>
              <w:t>1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before="73"/>
              <w:ind w:left="108" w:right="240"/>
            </w:pPr>
            <w:r>
              <w:t>Unit 1 : Microcontroller series</w:t>
            </w:r>
            <w:r>
              <w:rPr>
                <w:spacing w:val="1"/>
              </w:rPr>
              <w:t xml:space="preserve"> </w:t>
            </w:r>
            <w:r>
              <w:t>(MCS)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51</w:t>
            </w:r>
            <w:r>
              <w:rPr>
                <w:spacing w:val="-1"/>
              </w:rPr>
              <w:t xml:space="preserve"> </w:t>
            </w:r>
            <w:r>
              <w:t>Overview</w:t>
            </w:r>
            <w:r>
              <w:rPr>
                <w:spacing w:val="54"/>
              </w:rPr>
              <w:t xml:space="preserve"> </w:t>
            </w:r>
            <w:r>
              <w:t>introduction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before="200"/>
              <w:ind w:left="555"/>
            </w:pPr>
            <w:r>
              <w:t>1</w:t>
            </w:r>
          </w:p>
        </w:tc>
        <w:tc>
          <w:tcPr>
            <w:tcW w:w="3274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B659A0">
            <w:pPr>
              <w:pStyle w:val="TableParagraph"/>
              <w:spacing w:before="159"/>
              <w:ind w:left="115" w:right="489"/>
            </w:pPr>
            <w:r>
              <w:t>Familiarization with Micro-</w:t>
            </w:r>
            <w:r>
              <w:rPr>
                <w:spacing w:val="1"/>
              </w:rPr>
              <w:t xml:space="preserve"> </w:t>
            </w:r>
            <w:r>
              <w:t>controller Kit and its different</w:t>
            </w:r>
            <w:r>
              <w:rPr>
                <w:spacing w:val="-53"/>
              </w:rPr>
              <w:t xml:space="preserve"> </w:t>
            </w:r>
            <w:r>
              <w:t>sections</w:t>
            </w:r>
          </w:p>
        </w:tc>
      </w:tr>
      <w:tr w:rsidR="001F48CD">
        <w:trPr>
          <w:trHeight w:val="441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before="87"/>
              <w:ind w:left="5"/>
              <w:jc w:val="center"/>
            </w:pPr>
            <w:r>
              <w:t>2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before="87"/>
              <w:ind w:left="108"/>
            </w:pPr>
            <w:r>
              <w:t>Architecture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8051Microcontroller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before="87"/>
              <w:ind w:left="555"/>
            </w:pPr>
            <w:r>
              <w:t>2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4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Pin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</w:tc>
        <w:tc>
          <w:tcPr>
            <w:tcW w:w="1211" w:type="dxa"/>
            <w:vMerge w:val="restart"/>
          </w:tcPr>
          <w:p w:rsidR="001F48CD" w:rsidRDefault="00B659A0">
            <w:pPr>
              <w:pStyle w:val="TableParagraph"/>
              <w:spacing w:before="125"/>
              <w:ind w:left="20"/>
              <w:jc w:val="center"/>
            </w:pPr>
            <w:r>
              <w:t>3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2" w:lineRule="exact"/>
              <w:ind w:left="5"/>
              <w:jc w:val="center"/>
            </w:pPr>
            <w:r>
              <w:t>4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2" w:lineRule="exact"/>
              <w:ind w:left="108"/>
            </w:pPr>
            <w:r>
              <w:t>I/O</w:t>
            </w:r>
            <w:r>
              <w:rPr>
                <w:spacing w:val="-2"/>
              </w:rPr>
              <w:t xml:space="preserve"> </w:t>
            </w:r>
            <w:r>
              <w:t>Port structure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4"/>
        </w:trPr>
        <w:tc>
          <w:tcPr>
            <w:tcW w:w="758" w:type="dxa"/>
            <w:vMerge w:val="restart"/>
          </w:tcPr>
          <w:p w:rsidR="001F48CD" w:rsidRDefault="001F48CD">
            <w:pPr>
              <w:pStyle w:val="TableParagraph"/>
              <w:spacing w:before="10"/>
              <w:rPr>
                <w:sz w:val="33"/>
              </w:rPr>
            </w:pPr>
          </w:p>
          <w:p w:rsidR="001F48CD" w:rsidRDefault="00B659A0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5"/>
              <w:jc w:val="center"/>
            </w:pPr>
            <w:r>
              <w:t>5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Memory</w:t>
            </w:r>
            <w:r>
              <w:rPr>
                <w:spacing w:val="-4"/>
              </w:rPr>
              <w:t xml:space="preserve"> </w:t>
            </w:r>
            <w:r>
              <w:t>Organization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line="234" w:lineRule="exact"/>
              <w:ind w:left="555"/>
            </w:pPr>
            <w:r>
              <w:t>4</w:t>
            </w:r>
          </w:p>
        </w:tc>
        <w:tc>
          <w:tcPr>
            <w:tcW w:w="3274" w:type="dxa"/>
            <w:vMerge w:val="restart"/>
          </w:tcPr>
          <w:p w:rsidR="001F48CD" w:rsidRDefault="00B659A0">
            <w:pPr>
              <w:pStyle w:val="TableParagraph"/>
              <w:spacing w:before="135"/>
              <w:ind w:left="115" w:right="415"/>
            </w:pPr>
            <w:r>
              <w:t>Familiarization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Assembly</w:t>
            </w:r>
            <w:r>
              <w:rPr>
                <w:spacing w:val="-52"/>
              </w:rPr>
              <w:t xml:space="preserve"> </w:t>
            </w:r>
            <w:r>
              <w:t>Language Programming (PC</w:t>
            </w:r>
            <w:r>
              <w:rPr>
                <w:spacing w:val="1"/>
              </w:rPr>
              <w:t xml:space="preserve"> </w:t>
            </w:r>
            <w:r>
              <w:t>Based)</w:t>
            </w:r>
          </w:p>
        </w:tc>
      </w:tr>
      <w:tr w:rsidR="001F48CD">
        <w:trPr>
          <w:trHeight w:val="251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2" w:lineRule="exact"/>
              <w:ind w:left="108"/>
            </w:pP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Function</w:t>
            </w:r>
            <w:r>
              <w:rPr>
                <w:spacing w:val="-3"/>
              </w:rPr>
              <w:t xml:space="preserve"> </w:t>
            </w:r>
            <w:r>
              <w:t>Register(SFR)</w:t>
            </w:r>
          </w:p>
        </w:tc>
        <w:tc>
          <w:tcPr>
            <w:tcW w:w="1211" w:type="dxa"/>
            <w:vMerge w:val="restart"/>
          </w:tcPr>
          <w:p w:rsidR="001F48CD" w:rsidRDefault="00B659A0">
            <w:pPr>
              <w:pStyle w:val="TableParagraph"/>
              <w:spacing w:before="125"/>
              <w:ind w:left="20"/>
              <w:jc w:val="center"/>
            </w:pPr>
            <w:r>
              <w:t>5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4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5"/>
              <w:jc w:val="center"/>
            </w:pPr>
            <w:r>
              <w:t>7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External</w:t>
            </w:r>
            <w:r>
              <w:rPr>
                <w:spacing w:val="-2"/>
              </w:rPr>
              <w:t xml:space="preserve"> </w:t>
            </w:r>
            <w:r>
              <w:t>Memory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3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5"/>
              <w:jc w:val="center"/>
            </w:pPr>
            <w:r>
              <w:t>8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line="234" w:lineRule="exact"/>
              <w:ind w:left="555"/>
            </w:pPr>
            <w:r>
              <w:t>6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503"/>
        </w:trPr>
        <w:tc>
          <w:tcPr>
            <w:tcW w:w="758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8"/>
              <w:rPr>
                <w:sz w:val="20"/>
              </w:rPr>
            </w:pPr>
          </w:p>
          <w:p w:rsidR="001F48CD" w:rsidRDefault="00B659A0">
            <w:pPr>
              <w:pStyle w:val="TableParagraph"/>
              <w:spacing w:before="1"/>
              <w:ind w:left="5"/>
              <w:jc w:val="center"/>
            </w:pPr>
            <w:r>
              <w:t>3</w:t>
            </w: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before="119"/>
              <w:ind w:left="5"/>
              <w:jc w:val="center"/>
            </w:pPr>
            <w:r>
              <w:t>9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46" w:lineRule="exact"/>
              <w:ind w:left="108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: Instruction</w:t>
            </w:r>
            <w:r>
              <w:rPr>
                <w:spacing w:val="-1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Instruction</w:t>
            </w:r>
          </w:p>
          <w:p w:rsidR="001F48CD" w:rsidRDefault="00B659A0">
            <w:pPr>
              <w:pStyle w:val="TableParagraph"/>
              <w:spacing w:line="238" w:lineRule="exact"/>
              <w:ind w:left="108"/>
            </w:pPr>
            <w:r>
              <w:t>Set</w:t>
            </w:r>
            <w:r>
              <w:rPr>
                <w:spacing w:val="1"/>
              </w:rPr>
              <w:t xml:space="preserve"> </w:t>
            </w:r>
            <w:r>
              <w:t>of 8051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before="119"/>
              <w:ind w:left="555"/>
            </w:pPr>
            <w:r>
              <w:t>7</w:t>
            </w:r>
          </w:p>
        </w:tc>
        <w:tc>
          <w:tcPr>
            <w:tcW w:w="3274" w:type="dxa"/>
            <w:vMerge w:val="restart"/>
          </w:tcPr>
          <w:p w:rsidR="001F48CD" w:rsidRDefault="001F48CD">
            <w:pPr>
              <w:pStyle w:val="TableParagraph"/>
              <w:spacing w:before="8"/>
              <w:rPr>
                <w:sz w:val="33"/>
              </w:rPr>
            </w:pPr>
          </w:p>
          <w:p w:rsidR="001F48CD" w:rsidRDefault="00B659A0">
            <w:pPr>
              <w:pStyle w:val="TableParagraph"/>
              <w:ind w:left="115" w:right="868"/>
            </w:pPr>
            <w:r>
              <w:t>Programming to interface</w:t>
            </w:r>
            <w:r>
              <w:rPr>
                <w:spacing w:val="-52"/>
              </w:rPr>
              <w:t xml:space="preserve"> </w:t>
            </w:r>
            <w:r>
              <w:t>switches</w:t>
            </w:r>
            <w:r>
              <w:rPr>
                <w:spacing w:val="-2"/>
              </w:rPr>
              <w:t xml:space="preserve"> </w:t>
            </w:r>
            <w:r>
              <w:t>and LEDs</w:t>
            </w:r>
          </w:p>
        </w:tc>
      </w:tr>
      <w:tr w:rsidR="001F48CD">
        <w:trPr>
          <w:trHeight w:val="254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242" w:right="237"/>
              <w:jc w:val="center"/>
            </w:pPr>
            <w:r>
              <w:t>10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Addressing</w:t>
            </w:r>
            <w:r>
              <w:rPr>
                <w:spacing w:val="-3"/>
              </w:rPr>
              <w:t xml:space="preserve"> </w:t>
            </w:r>
            <w:r>
              <w:t>Modes,</w:t>
            </w:r>
          </w:p>
        </w:tc>
        <w:tc>
          <w:tcPr>
            <w:tcW w:w="1211" w:type="dxa"/>
            <w:vMerge w:val="restart"/>
          </w:tcPr>
          <w:p w:rsidR="001F48CD" w:rsidRDefault="00B659A0">
            <w:pPr>
              <w:pStyle w:val="TableParagraph"/>
              <w:spacing w:before="125"/>
              <w:ind w:left="20"/>
              <w:jc w:val="center"/>
            </w:pPr>
            <w:r>
              <w:t>8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3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242" w:right="237"/>
              <w:jc w:val="center"/>
            </w:pPr>
            <w:r>
              <w:t>11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Instructions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2" w:lineRule="exact"/>
              <w:ind w:left="242" w:right="237"/>
              <w:jc w:val="center"/>
            </w:pPr>
            <w:r>
              <w:t>12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2" w:lineRule="exact"/>
              <w:ind w:left="108"/>
            </w:pPr>
            <w:r>
              <w:t>Timer operation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line="232" w:lineRule="exact"/>
              <w:ind w:left="555"/>
            </w:pPr>
            <w:r>
              <w:t>9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443"/>
        </w:trPr>
        <w:tc>
          <w:tcPr>
            <w:tcW w:w="758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B659A0">
            <w:pPr>
              <w:pStyle w:val="TableParagraph"/>
              <w:spacing w:before="207"/>
              <w:ind w:left="5"/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before="89"/>
              <w:ind w:left="242" w:right="237"/>
              <w:jc w:val="center"/>
            </w:pPr>
            <w:r>
              <w:t>13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before="89"/>
              <w:ind w:left="108"/>
            </w:pPr>
            <w:r>
              <w:t>Serial Port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before="89"/>
              <w:ind w:left="500"/>
            </w:pPr>
            <w:r>
              <w:t>10</w:t>
            </w:r>
          </w:p>
        </w:tc>
        <w:tc>
          <w:tcPr>
            <w:tcW w:w="3274" w:type="dxa"/>
            <w:vMerge w:val="restart"/>
          </w:tcPr>
          <w:p w:rsidR="001F48CD" w:rsidRDefault="001F48CD">
            <w:pPr>
              <w:pStyle w:val="TableParagraph"/>
              <w:spacing w:before="11"/>
              <w:rPr>
                <w:sz w:val="30"/>
              </w:rPr>
            </w:pPr>
          </w:p>
          <w:p w:rsidR="001F48CD" w:rsidRDefault="00B659A0">
            <w:pPr>
              <w:pStyle w:val="TableParagraph"/>
              <w:ind w:left="115" w:right="500"/>
            </w:pPr>
            <w:r>
              <w:t>Programming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interface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Seven</w:t>
            </w:r>
            <w:r>
              <w:rPr>
                <w:spacing w:val="-1"/>
              </w:rPr>
              <w:t xml:space="preserve"> </w:t>
            </w:r>
            <w:r>
              <w:t>Segment</w:t>
            </w:r>
            <w:r>
              <w:rPr>
                <w:spacing w:val="1"/>
              </w:rPr>
              <w:t xml:space="preserve"> </w:t>
            </w:r>
            <w:r>
              <w:t>and LCD</w:t>
            </w:r>
          </w:p>
        </w:tc>
      </w:tr>
      <w:tr w:rsidR="001F48CD">
        <w:trPr>
          <w:trHeight w:val="251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2" w:lineRule="exact"/>
              <w:ind w:left="242" w:right="237"/>
              <w:jc w:val="center"/>
            </w:pPr>
            <w:r>
              <w:t>14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2" w:lineRule="exact"/>
              <w:ind w:left="108"/>
            </w:pPr>
            <w:r>
              <w:t>Assignment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211" w:type="dxa"/>
            <w:vMerge w:val="restart"/>
          </w:tcPr>
          <w:p w:rsidR="001F48CD" w:rsidRDefault="00B659A0">
            <w:pPr>
              <w:pStyle w:val="TableParagraph"/>
              <w:spacing w:before="125"/>
              <w:ind w:left="480" w:right="460"/>
              <w:jc w:val="center"/>
            </w:pPr>
            <w:r>
              <w:t>11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3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242" w:right="237"/>
              <w:jc w:val="center"/>
            </w:pPr>
            <w:r>
              <w:t>15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Interrupts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2" w:lineRule="exact"/>
              <w:ind w:left="242" w:right="237"/>
              <w:jc w:val="center"/>
            </w:pPr>
            <w:r>
              <w:t>16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2" w:lineRule="exact"/>
              <w:ind w:left="108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line="232" w:lineRule="exact"/>
              <w:ind w:left="500"/>
            </w:pPr>
            <w:r>
              <w:t>12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3"/>
        </w:trPr>
        <w:tc>
          <w:tcPr>
            <w:tcW w:w="758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9"/>
              <w:rPr>
                <w:sz w:val="31"/>
              </w:rPr>
            </w:pPr>
          </w:p>
          <w:p w:rsidR="001F48CD" w:rsidRDefault="00B659A0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242" w:right="237"/>
              <w:jc w:val="center"/>
            </w:pPr>
            <w:r>
              <w:t>17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proofErr w:type="spellStart"/>
            <w:r>
              <w:t>Ist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t>test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line="234" w:lineRule="exact"/>
              <w:ind w:left="500"/>
            </w:pPr>
            <w:r>
              <w:t>13</w:t>
            </w:r>
          </w:p>
        </w:tc>
        <w:tc>
          <w:tcPr>
            <w:tcW w:w="3274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9"/>
              <w:rPr>
                <w:sz w:val="31"/>
              </w:rPr>
            </w:pPr>
          </w:p>
          <w:p w:rsidR="001F48CD" w:rsidRDefault="00B659A0">
            <w:pPr>
              <w:pStyle w:val="TableParagraph"/>
              <w:ind w:left="115"/>
            </w:pPr>
            <w:r>
              <w:t>Viva</w:t>
            </w:r>
            <w:r>
              <w:rPr>
                <w:spacing w:val="-2"/>
              </w:rPr>
              <w:t xml:space="preserve"> </w:t>
            </w:r>
            <w:r>
              <w:t>Voice</w:t>
            </w:r>
          </w:p>
        </w:tc>
      </w:tr>
      <w:tr w:rsidR="001F48CD">
        <w:trPr>
          <w:trHeight w:val="758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1F48CD">
            <w:pPr>
              <w:pStyle w:val="TableParagraph"/>
              <w:spacing w:before="4"/>
              <w:rPr>
                <w:sz w:val="21"/>
              </w:rPr>
            </w:pPr>
          </w:p>
          <w:p w:rsidR="001F48CD" w:rsidRDefault="00B659A0">
            <w:pPr>
              <w:pStyle w:val="TableParagraph"/>
              <w:ind w:left="242" w:right="237"/>
              <w:jc w:val="center"/>
            </w:pPr>
            <w:r>
              <w:t>18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ind w:left="108" w:right="327"/>
            </w:pPr>
            <w:r>
              <w:t>Unit 3 : Assembly/C programming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Micro</w:t>
            </w:r>
            <w:r>
              <w:rPr>
                <w:spacing w:val="-1"/>
              </w:rPr>
              <w:t xml:space="preserve"> </w:t>
            </w:r>
            <w:r>
              <w:t>controller</w:t>
            </w:r>
          </w:p>
          <w:p w:rsidR="001F48CD" w:rsidRDefault="00B659A0">
            <w:pPr>
              <w:pStyle w:val="TableParagraph"/>
              <w:spacing w:line="238" w:lineRule="exact"/>
              <w:ind w:left="108"/>
            </w:pPr>
            <w:r>
              <w:t>Assembler</w:t>
            </w:r>
            <w:r>
              <w:rPr>
                <w:spacing w:val="-4"/>
              </w:rPr>
              <w:t xml:space="preserve"> </w:t>
            </w:r>
            <w:r>
              <w:t>directives</w:t>
            </w:r>
          </w:p>
        </w:tc>
        <w:tc>
          <w:tcPr>
            <w:tcW w:w="1211" w:type="dxa"/>
            <w:vMerge w:val="restart"/>
          </w:tcPr>
          <w:p w:rsidR="001F48CD" w:rsidRDefault="001F48CD">
            <w:pPr>
              <w:pStyle w:val="TableParagraph"/>
              <w:spacing w:before="10"/>
              <w:rPr>
                <w:sz w:val="32"/>
              </w:rPr>
            </w:pPr>
          </w:p>
          <w:p w:rsidR="001F48CD" w:rsidRDefault="00B659A0">
            <w:pPr>
              <w:pStyle w:val="TableParagraph"/>
              <w:ind w:left="480" w:right="460"/>
              <w:jc w:val="center"/>
            </w:pPr>
            <w:r>
              <w:t>14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4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242" w:right="237"/>
              <w:jc w:val="center"/>
            </w:pPr>
            <w:r>
              <w:t>19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Assembler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2" w:lineRule="exact"/>
              <w:ind w:left="242" w:right="237"/>
              <w:jc w:val="center"/>
            </w:pPr>
            <w:r>
              <w:t>20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2" w:lineRule="exact"/>
              <w:ind w:left="108"/>
            </w:pPr>
            <w:r>
              <w:t>Compiler</w:t>
            </w:r>
            <w:r>
              <w:rPr>
                <w:spacing w:val="-2"/>
              </w:rPr>
              <w:t xml:space="preserve"> </w:t>
            </w:r>
            <w:r>
              <w:t>operations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line="232" w:lineRule="exact"/>
              <w:ind w:left="500"/>
            </w:pPr>
            <w:r>
              <w:t>15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443"/>
        </w:trPr>
        <w:tc>
          <w:tcPr>
            <w:tcW w:w="758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B659A0">
            <w:pPr>
              <w:pStyle w:val="TableParagraph"/>
              <w:spacing w:before="207"/>
              <w:ind w:left="5"/>
              <w:jc w:val="center"/>
            </w:pPr>
            <w:r>
              <w:t>6</w:t>
            </w: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before="89"/>
              <w:ind w:left="242" w:right="237"/>
              <w:jc w:val="center"/>
            </w:pPr>
            <w:r>
              <w:t>21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before="89"/>
              <w:ind w:left="108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bugger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before="89"/>
              <w:ind w:left="500"/>
            </w:pPr>
            <w:r>
              <w:t>16</w:t>
            </w:r>
          </w:p>
        </w:tc>
        <w:tc>
          <w:tcPr>
            <w:tcW w:w="3274" w:type="dxa"/>
            <w:vMerge w:val="restart"/>
          </w:tcPr>
          <w:p w:rsidR="001F48CD" w:rsidRDefault="001F48CD">
            <w:pPr>
              <w:pStyle w:val="TableParagraph"/>
              <w:spacing w:before="1"/>
              <w:rPr>
                <w:sz w:val="31"/>
              </w:rPr>
            </w:pPr>
          </w:p>
          <w:p w:rsidR="001F48CD" w:rsidRDefault="00B659A0">
            <w:pPr>
              <w:pStyle w:val="TableParagraph"/>
              <w:spacing w:before="1"/>
              <w:ind w:left="115" w:right="310"/>
            </w:pPr>
            <w:r>
              <w:t>Programming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interfacing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Graphical LCD</w:t>
            </w:r>
          </w:p>
        </w:tc>
      </w:tr>
      <w:tr w:rsidR="001F48CD">
        <w:trPr>
          <w:trHeight w:val="251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2" w:lineRule="exact"/>
              <w:ind w:left="242" w:right="237"/>
              <w:jc w:val="center"/>
            </w:pPr>
            <w:r>
              <w:t>22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2" w:lineRule="exact"/>
              <w:ind w:left="108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1211" w:type="dxa"/>
            <w:vMerge w:val="restart"/>
          </w:tcPr>
          <w:p w:rsidR="001F48CD" w:rsidRDefault="00B659A0">
            <w:pPr>
              <w:pStyle w:val="TableParagraph"/>
              <w:spacing w:before="125"/>
              <w:ind w:left="480" w:right="460"/>
              <w:jc w:val="center"/>
            </w:pPr>
            <w:r>
              <w:t>17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3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242" w:right="237"/>
              <w:jc w:val="center"/>
            </w:pPr>
            <w:r>
              <w:t>23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Assignment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2" w:lineRule="exact"/>
              <w:ind w:left="242" w:right="237"/>
              <w:jc w:val="center"/>
            </w:pPr>
            <w:r>
              <w:t>24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2" w:lineRule="exact"/>
              <w:ind w:left="108"/>
            </w:pPr>
            <w:r>
              <w:t>Seminar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line="232" w:lineRule="exact"/>
              <w:ind w:left="500"/>
            </w:pPr>
            <w:r>
              <w:t>18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443"/>
        </w:trPr>
        <w:tc>
          <w:tcPr>
            <w:tcW w:w="758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rPr>
                <w:sz w:val="29"/>
              </w:rPr>
            </w:pPr>
          </w:p>
          <w:p w:rsidR="001F48CD" w:rsidRDefault="00B659A0">
            <w:pPr>
              <w:pStyle w:val="TableParagraph"/>
              <w:spacing w:before="1"/>
              <w:ind w:left="5"/>
              <w:jc w:val="center"/>
            </w:pPr>
            <w:r>
              <w:t>7</w:t>
            </w: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before="89"/>
              <w:ind w:left="242" w:right="237"/>
              <w:jc w:val="center"/>
            </w:pPr>
            <w:r>
              <w:t>25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before="89"/>
              <w:ind w:left="108"/>
            </w:pPr>
            <w:r>
              <w:t>Mock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before="89"/>
              <w:ind w:left="500"/>
            </w:pPr>
            <w:r>
              <w:t>19</w:t>
            </w:r>
          </w:p>
        </w:tc>
        <w:tc>
          <w:tcPr>
            <w:tcW w:w="3274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B659A0">
            <w:pPr>
              <w:pStyle w:val="TableParagraph"/>
              <w:spacing w:before="207"/>
              <w:ind w:left="115" w:right="447"/>
            </w:pPr>
            <w:r>
              <w:t>Programming to interface Hex</w:t>
            </w:r>
            <w:r>
              <w:rPr>
                <w:spacing w:val="-52"/>
              </w:rPr>
              <w:t xml:space="preserve"> </w:t>
            </w:r>
            <w:r>
              <w:t>4x4 matrix</w:t>
            </w:r>
            <w:r>
              <w:rPr>
                <w:spacing w:val="-3"/>
              </w:rPr>
              <w:t xml:space="preserve"> </w:t>
            </w:r>
            <w:r>
              <w:t>Keypad</w:t>
            </w:r>
          </w:p>
        </w:tc>
      </w:tr>
      <w:tr w:rsidR="001F48CD">
        <w:trPr>
          <w:trHeight w:val="251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2" w:lineRule="exact"/>
              <w:ind w:left="242" w:right="237"/>
              <w:jc w:val="center"/>
            </w:pPr>
            <w:r>
              <w:t>26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2" w:lineRule="exact"/>
              <w:ind w:left="108"/>
            </w:pPr>
            <w:r>
              <w:t>Revision</w:t>
            </w:r>
          </w:p>
        </w:tc>
        <w:tc>
          <w:tcPr>
            <w:tcW w:w="1211" w:type="dxa"/>
            <w:vMerge w:val="restart"/>
          </w:tcPr>
          <w:p w:rsidR="001F48CD" w:rsidRDefault="00B659A0">
            <w:pPr>
              <w:pStyle w:val="TableParagraph"/>
              <w:spacing w:before="125"/>
              <w:ind w:left="480" w:right="460"/>
              <w:jc w:val="center"/>
            </w:pPr>
            <w:r>
              <w:t>20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3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242" w:right="237"/>
              <w:jc w:val="center"/>
            </w:pPr>
            <w:r>
              <w:t>27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Revision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506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before="121"/>
              <w:ind w:left="242" w:right="237"/>
              <w:jc w:val="center"/>
            </w:pPr>
            <w:r>
              <w:t>28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47" w:lineRule="exact"/>
              <w:ind w:left="108"/>
            </w:pPr>
            <w:r>
              <w:t>Unit</w:t>
            </w:r>
            <w:r>
              <w:rPr>
                <w:spacing w:val="-2"/>
              </w:rPr>
              <w:t xml:space="preserve"> </w:t>
            </w:r>
            <w:r>
              <w:t>4: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Interface</w:t>
            </w:r>
          </w:p>
          <w:p w:rsidR="001F48CD" w:rsidRDefault="00B659A0">
            <w:pPr>
              <w:pStyle w:val="TableParagraph"/>
              <w:spacing w:before="1" w:line="238" w:lineRule="exact"/>
              <w:ind w:left="108"/>
            </w:pPr>
            <w:r>
              <w:t>introduction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before="121"/>
              <w:ind w:left="500"/>
            </w:pPr>
            <w:r>
              <w:t>21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8" w:type="dxa"/>
            <w:vMerge w:val="restart"/>
          </w:tcPr>
          <w:p w:rsidR="001F48CD" w:rsidRDefault="00B659A0">
            <w:pPr>
              <w:pStyle w:val="TableParagraph"/>
              <w:spacing w:before="125"/>
              <w:ind w:left="5"/>
              <w:jc w:val="center"/>
            </w:pPr>
            <w:r>
              <w:t>8</w:t>
            </w: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2" w:lineRule="exact"/>
              <w:ind w:left="242" w:right="237"/>
              <w:jc w:val="center"/>
            </w:pPr>
            <w:r>
              <w:t>29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2" w:lineRule="exact"/>
              <w:ind w:left="108"/>
            </w:pPr>
            <w:r>
              <w:t>Keypad</w:t>
            </w:r>
            <w:r>
              <w:rPr>
                <w:spacing w:val="-2"/>
              </w:rPr>
              <w:t xml:space="preserve"> </w:t>
            </w:r>
            <w:r>
              <w:t>interface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line="232" w:lineRule="exact"/>
              <w:ind w:left="500"/>
            </w:pPr>
            <w:r>
              <w:t>22</w:t>
            </w:r>
          </w:p>
        </w:tc>
        <w:tc>
          <w:tcPr>
            <w:tcW w:w="3274" w:type="dxa"/>
            <w:vMerge w:val="restart"/>
          </w:tcPr>
          <w:p w:rsidR="001F48CD" w:rsidRDefault="00B659A0">
            <w:pPr>
              <w:pStyle w:val="TableParagraph"/>
              <w:spacing w:before="125"/>
              <w:ind w:left="115"/>
            </w:pPr>
            <w:r>
              <w:t>Viva</w:t>
            </w:r>
            <w:r>
              <w:rPr>
                <w:spacing w:val="-2"/>
              </w:rPr>
              <w:t xml:space="preserve"> </w:t>
            </w:r>
            <w:r>
              <w:t>Voice</w:t>
            </w:r>
          </w:p>
        </w:tc>
      </w:tr>
      <w:tr w:rsidR="001F48CD">
        <w:trPr>
          <w:trHeight w:val="254"/>
        </w:trPr>
        <w:tc>
          <w:tcPr>
            <w:tcW w:w="758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1F48CD" w:rsidRDefault="00B659A0">
            <w:pPr>
              <w:pStyle w:val="TableParagraph"/>
              <w:spacing w:line="234" w:lineRule="exact"/>
              <w:ind w:left="242" w:right="237"/>
              <w:jc w:val="center"/>
            </w:pPr>
            <w:r>
              <w:t>30</w:t>
            </w:r>
          </w:p>
        </w:tc>
        <w:tc>
          <w:tcPr>
            <w:tcW w:w="3533" w:type="dxa"/>
          </w:tcPr>
          <w:p w:rsidR="001F48CD" w:rsidRDefault="00B659A0">
            <w:pPr>
              <w:pStyle w:val="TableParagraph"/>
              <w:spacing w:line="234" w:lineRule="exact"/>
              <w:ind w:left="108"/>
            </w:pPr>
            <w:r>
              <w:t>7-</w:t>
            </w:r>
            <w:r>
              <w:rPr>
                <w:spacing w:val="-5"/>
              </w:rPr>
              <w:t xml:space="preserve"> </w:t>
            </w:r>
            <w:r>
              <w:t>segment interface</w:t>
            </w:r>
          </w:p>
        </w:tc>
        <w:tc>
          <w:tcPr>
            <w:tcW w:w="1211" w:type="dxa"/>
          </w:tcPr>
          <w:p w:rsidR="001F48CD" w:rsidRDefault="00B659A0">
            <w:pPr>
              <w:pStyle w:val="TableParagraph"/>
              <w:spacing w:line="234" w:lineRule="exact"/>
              <w:ind w:left="500"/>
            </w:pPr>
            <w:r>
              <w:t>23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</w:tbl>
    <w:p w:rsidR="001F48CD" w:rsidRDefault="001F48CD">
      <w:pPr>
        <w:rPr>
          <w:sz w:val="2"/>
          <w:szCs w:val="2"/>
        </w:rPr>
        <w:sectPr w:rsidR="001F48CD">
          <w:type w:val="continuous"/>
          <w:pgSz w:w="11910" w:h="16840"/>
          <w:pgMar w:top="1360" w:right="360" w:bottom="280" w:left="13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1220"/>
        <w:gridCol w:w="3539"/>
        <w:gridCol w:w="1212"/>
        <w:gridCol w:w="3270"/>
      </w:tblGrid>
      <w:tr w:rsidR="001F48CD">
        <w:trPr>
          <w:trHeight w:val="506"/>
        </w:trPr>
        <w:tc>
          <w:tcPr>
            <w:tcW w:w="754" w:type="dxa"/>
            <w:vMerge w:val="restart"/>
            <w:tcBorders>
              <w:top w:val="nil"/>
            </w:tcBorders>
          </w:tcPr>
          <w:p w:rsidR="001F48CD" w:rsidRDefault="001F48CD">
            <w:pPr>
              <w:pStyle w:val="TableParagraph"/>
            </w:pPr>
          </w:p>
        </w:tc>
        <w:tc>
          <w:tcPr>
            <w:tcW w:w="1220" w:type="dxa"/>
            <w:tcBorders>
              <w:top w:val="nil"/>
            </w:tcBorders>
          </w:tcPr>
          <w:p w:rsidR="001F48CD" w:rsidRDefault="00B659A0">
            <w:pPr>
              <w:pStyle w:val="TableParagraph"/>
              <w:spacing w:before="118"/>
              <w:ind w:left="478" w:right="471"/>
              <w:jc w:val="center"/>
            </w:pPr>
            <w:r>
              <w:t>31</w:t>
            </w:r>
          </w:p>
        </w:tc>
        <w:tc>
          <w:tcPr>
            <w:tcW w:w="3539" w:type="dxa"/>
            <w:tcBorders>
              <w:top w:val="nil"/>
            </w:tcBorders>
          </w:tcPr>
          <w:p w:rsidR="001F48CD" w:rsidRDefault="00B659A0">
            <w:pPr>
              <w:pStyle w:val="TableParagraph"/>
              <w:spacing w:line="243" w:lineRule="exact"/>
              <w:ind w:left="106"/>
            </w:pPr>
            <w:r>
              <w:t>LCD,</w:t>
            </w:r>
            <w:r>
              <w:rPr>
                <w:spacing w:val="-2"/>
              </w:rPr>
              <w:t xml:space="preserve"> </w:t>
            </w:r>
            <w:r>
              <w:t>A/D</w:t>
            </w:r>
            <w:r>
              <w:rPr>
                <w:spacing w:val="-2"/>
              </w:rPr>
              <w:t xml:space="preserve"> </w:t>
            </w:r>
            <w:r>
              <w:t>interface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  <w:p w:rsidR="001F48CD" w:rsidRDefault="00B659A0">
            <w:pPr>
              <w:pStyle w:val="TableParagraph"/>
              <w:spacing w:line="243" w:lineRule="exact"/>
              <w:ind w:left="106"/>
            </w:pPr>
            <w:proofErr w:type="gramStart"/>
            <w:r>
              <w:t>programming</w:t>
            </w:r>
            <w:proofErr w:type="gramEnd"/>
            <w:r>
              <w:t>.</w:t>
            </w:r>
          </w:p>
        </w:tc>
        <w:tc>
          <w:tcPr>
            <w:tcW w:w="1212" w:type="dxa"/>
            <w:tcBorders>
              <w:top w:val="nil"/>
            </w:tcBorders>
          </w:tcPr>
          <w:p w:rsidR="001F48CD" w:rsidRDefault="001F48CD">
            <w:pPr>
              <w:pStyle w:val="TableParagraph"/>
            </w:pPr>
          </w:p>
        </w:tc>
        <w:tc>
          <w:tcPr>
            <w:tcW w:w="3270" w:type="dxa"/>
            <w:vMerge w:val="restart"/>
            <w:tcBorders>
              <w:top w:val="nil"/>
            </w:tcBorders>
          </w:tcPr>
          <w:p w:rsidR="001F48CD" w:rsidRDefault="001F48CD">
            <w:pPr>
              <w:pStyle w:val="TableParagraph"/>
            </w:pPr>
          </w:p>
        </w:tc>
      </w:tr>
      <w:tr w:rsidR="001F48CD">
        <w:trPr>
          <w:trHeight w:val="506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before="117"/>
              <w:ind w:left="478" w:right="471"/>
              <w:jc w:val="center"/>
            </w:pPr>
            <w:r>
              <w:t>32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43" w:lineRule="exact"/>
              <w:ind w:left="106"/>
            </w:pPr>
            <w:r>
              <w:t>D/A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RTC</w:t>
            </w:r>
            <w:r>
              <w:rPr>
                <w:spacing w:val="-3"/>
              </w:rPr>
              <w:t xml:space="preserve"> </w:t>
            </w:r>
            <w:r>
              <w:t>interface</w:t>
            </w:r>
            <w:r>
              <w:rPr>
                <w:spacing w:val="-2"/>
              </w:rPr>
              <w:t xml:space="preserve"> </w:t>
            </w:r>
            <w:r>
              <w:t>with</w:t>
            </w:r>
          </w:p>
          <w:p w:rsidR="001F48CD" w:rsidRDefault="00B659A0">
            <w:pPr>
              <w:pStyle w:val="TableParagraph"/>
              <w:spacing w:line="243" w:lineRule="exact"/>
              <w:ind w:left="106"/>
            </w:pPr>
            <w:proofErr w:type="gramStart"/>
            <w:r>
              <w:t>programming</w:t>
            </w:r>
            <w:proofErr w:type="gramEnd"/>
            <w:r>
              <w:t>.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before="117"/>
              <w:ind w:left="472" w:right="469"/>
              <w:jc w:val="center"/>
            </w:pPr>
            <w:r>
              <w:t>24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4" w:type="dxa"/>
            <w:vMerge w:val="restart"/>
          </w:tcPr>
          <w:p w:rsidR="001F48CD" w:rsidRDefault="001F48CD">
            <w:pPr>
              <w:pStyle w:val="TableParagraph"/>
              <w:spacing w:before="4"/>
              <w:rPr>
                <w:sz w:val="33"/>
              </w:rPr>
            </w:pPr>
          </w:p>
          <w:p w:rsidR="001F48CD" w:rsidRDefault="00B659A0">
            <w:pPr>
              <w:pStyle w:val="TableParagraph"/>
              <w:ind w:left="9"/>
              <w:jc w:val="center"/>
            </w:pPr>
            <w:r>
              <w:t>9</w:t>
            </w: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2" w:lineRule="exact"/>
              <w:ind w:left="478" w:right="471"/>
              <w:jc w:val="center"/>
            </w:pPr>
            <w:r>
              <w:t>33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2" w:lineRule="exact"/>
              <w:ind w:left="106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line="232" w:lineRule="exact"/>
              <w:ind w:left="472" w:right="469"/>
              <w:jc w:val="center"/>
            </w:pPr>
            <w:r>
              <w:t>25</w:t>
            </w:r>
          </w:p>
        </w:tc>
        <w:tc>
          <w:tcPr>
            <w:tcW w:w="3270" w:type="dxa"/>
            <w:vMerge w:val="restart"/>
          </w:tcPr>
          <w:p w:rsidR="001F48CD" w:rsidRDefault="001F48CD">
            <w:pPr>
              <w:pStyle w:val="TableParagraph"/>
              <w:spacing w:before="6"/>
            </w:pPr>
          </w:p>
          <w:p w:rsidR="001F48CD" w:rsidRDefault="00B659A0">
            <w:pPr>
              <w:pStyle w:val="TableParagraph"/>
              <w:ind w:left="106" w:right="238"/>
            </w:pPr>
            <w:r>
              <w:t>Programming for A/D converter,</w:t>
            </w:r>
            <w:r>
              <w:rPr>
                <w:spacing w:val="-52"/>
              </w:rPr>
              <w:t xml:space="preserve"> </w:t>
            </w:r>
            <w:r>
              <w:t>result</w:t>
            </w:r>
            <w:r>
              <w:rPr>
                <w:spacing w:val="-3"/>
              </w:rPr>
              <w:t xml:space="preserve"> </w:t>
            </w:r>
            <w:r>
              <w:t>on LCD</w:t>
            </w:r>
          </w:p>
        </w:tc>
      </w:tr>
      <w:tr w:rsidR="001F48CD">
        <w:trPr>
          <w:trHeight w:val="253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4" w:lineRule="exact"/>
              <w:ind w:left="478" w:right="471"/>
              <w:jc w:val="center"/>
            </w:pPr>
            <w:r>
              <w:t>34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4" w:lineRule="exact"/>
              <w:ind w:left="106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1212" w:type="dxa"/>
            <w:vMerge w:val="restart"/>
          </w:tcPr>
          <w:p w:rsidR="001F48CD" w:rsidRDefault="00B659A0">
            <w:pPr>
              <w:pStyle w:val="TableParagraph"/>
              <w:spacing w:before="122"/>
              <w:ind w:left="472" w:right="469"/>
              <w:jc w:val="center"/>
            </w:pPr>
            <w:r>
              <w:t>26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4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4" w:lineRule="exact"/>
              <w:ind w:left="478" w:right="471"/>
              <w:jc w:val="center"/>
            </w:pPr>
            <w:r>
              <w:t>35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4" w:lineRule="exact"/>
              <w:ind w:left="106"/>
            </w:pPr>
            <w:r>
              <w:t>Seminar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2" w:lineRule="exact"/>
              <w:ind w:left="478" w:right="471"/>
              <w:jc w:val="center"/>
            </w:pPr>
            <w:r>
              <w:t>36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2" w:lineRule="exact"/>
              <w:ind w:left="106"/>
            </w:pPr>
            <w:r>
              <w:t>Mock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line="232" w:lineRule="exact"/>
              <w:ind w:left="472" w:right="469"/>
              <w:jc w:val="center"/>
            </w:pPr>
            <w:r>
              <w:t>27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441"/>
        </w:trPr>
        <w:tc>
          <w:tcPr>
            <w:tcW w:w="754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B659A0">
            <w:pPr>
              <w:pStyle w:val="TableParagraph"/>
              <w:spacing w:before="180"/>
              <w:ind w:left="246" w:right="237"/>
              <w:jc w:val="center"/>
            </w:pPr>
            <w:r>
              <w:t>10</w:t>
            </w: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before="86"/>
              <w:ind w:left="478" w:right="471"/>
              <w:jc w:val="center"/>
            </w:pPr>
            <w:r>
              <w:t>37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before="86"/>
              <w:ind w:left="106"/>
            </w:pPr>
            <w:r>
              <w:t xml:space="preserve">2nd </w:t>
            </w:r>
            <w:proofErr w:type="spellStart"/>
            <w:r>
              <w:t>Sessional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Test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before="86"/>
              <w:ind w:left="472" w:right="469"/>
              <w:jc w:val="center"/>
            </w:pPr>
            <w:r>
              <w:t>28</w:t>
            </w:r>
          </w:p>
        </w:tc>
        <w:tc>
          <w:tcPr>
            <w:tcW w:w="3270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9"/>
              <w:rPr>
                <w:sz w:val="28"/>
              </w:rPr>
            </w:pPr>
          </w:p>
          <w:p w:rsidR="001F48CD" w:rsidRDefault="00B659A0">
            <w:pPr>
              <w:pStyle w:val="TableParagraph"/>
              <w:ind w:left="106" w:right="238"/>
            </w:pPr>
            <w:r>
              <w:t>Programming for D/A converter,</w:t>
            </w:r>
            <w:r>
              <w:rPr>
                <w:spacing w:val="-52"/>
              </w:rPr>
              <w:t xml:space="preserve"> </w:t>
            </w:r>
            <w:r>
              <w:t>result</w:t>
            </w:r>
            <w:r>
              <w:rPr>
                <w:spacing w:val="-3"/>
              </w:rPr>
              <w:t xml:space="preserve"> </w:t>
            </w:r>
            <w:r>
              <w:t>on LCD.</w:t>
            </w:r>
          </w:p>
        </w:tc>
      </w:tr>
      <w:tr w:rsidR="001F48CD">
        <w:trPr>
          <w:trHeight w:val="505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before="117"/>
              <w:ind w:left="478" w:right="471"/>
              <w:jc w:val="center"/>
            </w:pPr>
            <w:r>
              <w:t>38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45" w:lineRule="exact"/>
              <w:ind w:left="106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5: Introduction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PIC</w:t>
            </w:r>
            <w:r>
              <w:rPr>
                <w:spacing w:val="-1"/>
              </w:rPr>
              <w:t xml:space="preserve"> </w:t>
            </w:r>
            <w:r>
              <w:t>Micro</w:t>
            </w:r>
          </w:p>
          <w:p w:rsidR="001F48CD" w:rsidRDefault="00B659A0">
            <w:pPr>
              <w:pStyle w:val="TableParagraph"/>
              <w:spacing w:line="241" w:lineRule="exact"/>
              <w:ind w:left="106"/>
            </w:pPr>
            <w:r>
              <w:t>controllers</w:t>
            </w:r>
          </w:p>
        </w:tc>
        <w:tc>
          <w:tcPr>
            <w:tcW w:w="1212" w:type="dxa"/>
            <w:vMerge w:val="restart"/>
          </w:tcPr>
          <w:p w:rsidR="001F48CD" w:rsidRDefault="001F48CD">
            <w:pPr>
              <w:pStyle w:val="TableParagraph"/>
              <w:spacing w:before="8"/>
              <w:rPr>
                <w:sz w:val="21"/>
              </w:rPr>
            </w:pPr>
          </w:p>
          <w:p w:rsidR="001F48CD" w:rsidRDefault="00B659A0">
            <w:pPr>
              <w:pStyle w:val="TableParagraph"/>
              <w:ind w:left="472" w:right="469"/>
              <w:jc w:val="center"/>
            </w:pPr>
            <w:r>
              <w:t>29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4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5" w:lineRule="exact"/>
              <w:ind w:left="478" w:right="471"/>
              <w:jc w:val="center"/>
            </w:pPr>
            <w:r>
              <w:t>39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5" w:lineRule="exact"/>
              <w:ind w:left="106"/>
            </w:pPr>
            <w:r>
              <w:t>PIC</w:t>
            </w:r>
            <w:r>
              <w:rPr>
                <w:spacing w:val="-2"/>
              </w:rPr>
              <w:t xml:space="preserve"> </w:t>
            </w:r>
            <w:r>
              <w:t>microcontroller</w:t>
            </w:r>
            <w:r>
              <w:rPr>
                <w:spacing w:val="-5"/>
              </w:rPr>
              <w:t xml:space="preserve"> </w:t>
            </w:r>
            <w:r>
              <w:t>architecture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506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before="117"/>
              <w:ind w:left="478" w:right="471"/>
              <w:jc w:val="center"/>
            </w:pPr>
            <w:r>
              <w:t>40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43" w:lineRule="exact"/>
              <w:ind w:left="106"/>
            </w:pPr>
            <w:r>
              <w:t>Explanation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Memory</w:t>
            </w:r>
            <w:r>
              <w:rPr>
                <w:spacing w:val="-4"/>
              </w:rPr>
              <w:t xml:space="preserve"> </w:t>
            </w:r>
            <w:r>
              <w:t>structure,</w:t>
            </w:r>
          </w:p>
          <w:p w:rsidR="001F48CD" w:rsidRDefault="00B659A0">
            <w:pPr>
              <w:pStyle w:val="TableParagraph"/>
              <w:spacing w:before="1" w:line="241" w:lineRule="exact"/>
              <w:ind w:left="106"/>
            </w:pPr>
            <w:r>
              <w:t>I/O</w:t>
            </w:r>
            <w:r>
              <w:rPr>
                <w:spacing w:val="-2"/>
              </w:rPr>
              <w:t xml:space="preserve"> </w:t>
            </w:r>
            <w:r>
              <w:t>ports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before="117"/>
              <w:ind w:left="472" w:right="469"/>
              <w:jc w:val="center"/>
            </w:pPr>
            <w:r>
              <w:t>30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3"/>
        </w:trPr>
        <w:tc>
          <w:tcPr>
            <w:tcW w:w="754" w:type="dxa"/>
            <w:vMerge w:val="restart"/>
          </w:tcPr>
          <w:p w:rsidR="001F48CD" w:rsidRDefault="001F48CD">
            <w:pPr>
              <w:pStyle w:val="TableParagraph"/>
              <w:spacing w:before="4"/>
              <w:rPr>
                <w:sz w:val="33"/>
              </w:rPr>
            </w:pPr>
          </w:p>
          <w:p w:rsidR="001F48CD" w:rsidRDefault="00B659A0">
            <w:pPr>
              <w:pStyle w:val="TableParagraph"/>
              <w:ind w:left="246" w:right="237"/>
              <w:jc w:val="center"/>
            </w:pPr>
            <w:r>
              <w:t>11</w:t>
            </w: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4" w:lineRule="exact"/>
              <w:ind w:left="478" w:right="471"/>
              <w:jc w:val="center"/>
            </w:pPr>
            <w:r>
              <w:t>41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4" w:lineRule="exact"/>
              <w:ind w:left="106"/>
            </w:pPr>
            <w:r>
              <w:t>Timers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oscillators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line="234" w:lineRule="exact"/>
              <w:ind w:left="472" w:right="469"/>
              <w:jc w:val="center"/>
            </w:pPr>
            <w:r>
              <w:t>31</w:t>
            </w:r>
          </w:p>
        </w:tc>
        <w:tc>
          <w:tcPr>
            <w:tcW w:w="3270" w:type="dxa"/>
            <w:vMerge w:val="restart"/>
          </w:tcPr>
          <w:p w:rsidR="001F48CD" w:rsidRDefault="001F48CD">
            <w:pPr>
              <w:pStyle w:val="TableParagraph"/>
              <w:spacing w:before="4"/>
              <w:rPr>
                <w:sz w:val="33"/>
              </w:rPr>
            </w:pPr>
          </w:p>
          <w:p w:rsidR="001F48CD" w:rsidRDefault="00B659A0">
            <w:pPr>
              <w:pStyle w:val="TableParagraph"/>
              <w:ind w:left="106"/>
            </w:pPr>
            <w:r>
              <w:t>Viva</w:t>
            </w:r>
            <w:r>
              <w:rPr>
                <w:spacing w:val="-2"/>
              </w:rPr>
              <w:t xml:space="preserve"> </w:t>
            </w:r>
            <w:r>
              <w:t>Voice</w:t>
            </w:r>
          </w:p>
        </w:tc>
      </w:tr>
      <w:tr w:rsidR="001F48CD">
        <w:trPr>
          <w:trHeight w:val="251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2" w:lineRule="exact"/>
              <w:ind w:left="478" w:right="471"/>
              <w:jc w:val="center"/>
            </w:pPr>
            <w:r>
              <w:t>42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2" w:lineRule="exact"/>
              <w:ind w:left="106"/>
            </w:pPr>
            <w:r>
              <w:t>Registers</w:t>
            </w:r>
          </w:p>
        </w:tc>
        <w:tc>
          <w:tcPr>
            <w:tcW w:w="1212" w:type="dxa"/>
            <w:vMerge w:val="restart"/>
          </w:tcPr>
          <w:p w:rsidR="001F48CD" w:rsidRDefault="00B659A0">
            <w:pPr>
              <w:pStyle w:val="TableParagraph"/>
              <w:spacing w:before="120"/>
              <w:ind w:left="472" w:right="469"/>
              <w:jc w:val="center"/>
            </w:pPr>
            <w:r>
              <w:t>32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3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4" w:lineRule="exact"/>
              <w:ind w:left="478" w:right="471"/>
              <w:jc w:val="center"/>
            </w:pPr>
            <w:r>
              <w:t>43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4" w:lineRule="exact"/>
              <w:ind w:left="106"/>
            </w:pP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PIC</w:t>
            </w:r>
            <w:r>
              <w:rPr>
                <w:spacing w:val="-2"/>
              </w:rPr>
              <w:t xml:space="preserve"> </w:t>
            </w:r>
            <w:r>
              <w:t>microcontroller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2" w:lineRule="exact"/>
              <w:ind w:left="478" w:right="471"/>
              <w:jc w:val="center"/>
            </w:pPr>
            <w:r>
              <w:t>44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2" w:lineRule="exact"/>
              <w:ind w:left="106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line="232" w:lineRule="exact"/>
              <w:ind w:left="472" w:right="469"/>
              <w:jc w:val="center"/>
            </w:pPr>
            <w:r>
              <w:t>33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664"/>
        </w:trPr>
        <w:tc>
          <w:tcPr>
            <w:tcW w:w="754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3"/>
              <w:rPr>
                <w:sz w:val="27"/>
              </w:rPr>
            </w:pPr>
          </w:p>
          <w:p w:rsidR="001F48CD" w:rsidRDefault="00B659A0">
            <w:pPr>
              <w:pStyle w:val="TableParagraph"/>
              <w:spacing w:before="1"/>
              <w:ind w:left="246" w:right="237"/>
              <w:jc w:val="center"/>
            </w:pPr>
            <w:r>
              <w:t>12</w:t>
            </w: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before="196"/>
              <w:ind w:left="478" w:right="471"/>
              <w:jc w:val="center"/>
            </w:pPr>
            <w:r>
              <w:t>45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before="196"/>
              <w:ind w:left="106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before="196"/>
              <w:ind w:left="472" w:right="469"/>
              <w:jc w:val="center"/>
            </w:pPr>
            <w:r>
              <w:t>34</w:t>
            </w:r>
          </w:p>
        </w:tc>
        <w:tc>
          <w:tcPr>
            <w:tcW w:w="3270" w:type="dxa"/>
            <w:vMerge w:val="restart"/>
          </w:tcPr>
          <w:p w:rsidR="001F48CD" w:rsidRDefault="001F48CD">
            <w:pPr>
              <w:pStyle w:val="TableParagraph"/>
              <w:spacing w:before="4"/>
              <w:rPr>
                <w:sz w:val="29"/>
              </w:rPr>
            </w:pPr>
          </w:p>
          <w:p w:rsidR="001F48CD" w:rsidRDefault="00B659A0">
            <w:pPr>
              <w:pStyle w:val="TableParagraph"/>
              <w:spacing w:before="1"/>
              <w:ind w:left="106" w:right="414"/>
            </w:pPr>
            <w:r>
              <w:t>Programming for serial data</w:t>
            </w:r>
            <w:r>
              <w:rPr>
                <w:spacing w:val="1"/>
              </w:rPr>
              <w:t xml:space="preserve"> </w:t>
            </w:r>
            <w:r>
              <w:t>transmission from PC to Kit or</w:t>
            </w:r>
            <w:r>
              <w:rPr>
                <w:spacing w:val="-53"/>
              </w:rPr>
              <w:t xml:space="preserve"> </w:t>
            </w:r>
            <w:r>
              <w:t>Vice</w:t>
            </w:r>
            <w:r>
              <w:rPr>
                <w:spacing w:val="-1"/>
              </w:rPr>
              <w:t xml:space="preserve"> </w:t>
            </w:r>
            <w:r>
              <w:t>versa.</w:t>
            </w:r>
          </w:p>
        </w:tc>
      </w:tr>
      <w:tr w:rsidR="001F48CD">
        <w:trPr>
          <w:trHeight w:val="253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4" w:lineRule="exact"/>
              <w:ind w:left="478" w:right="471"/>
              <w:jc w:val="center"/>
            </w:pPr>
            <w:r>
              <w:t>46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4" w:lineRule="exact"/>
              <w:ind w:left="106"/>
            </w:pPr>
            <w:r>
              <w:t>Seminar</w:t>
            </w:r>
          </w:p>
        </w:tc>
        <w:tc>
          <w:tcPr>
            <w:tcW w:w="1212" w:type="dxa"/>
            <w:vMerge w:val="restart"/>
          </w:tcPr>
          <w:p w:rsidR="001F48CD" w:rsidRDefault="00B659A0">
            <w:pPr>
              <w:pStyle w:val="TableParagraph"/>
              <w:spacing w:before="122"/>
              <w:ind w:left="472" w:right="469"/>
              <w:jc w:val="center"/>
            </w:pPr>
            <w:r>
              <w:t>35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2" w:lineRule="exact"/>
              <w:ind w:left="478" w:right="471"/>
              <w:jc w:val="center"/>
            </w:pPr>
            <w:r>
              <w:t>47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2" w:lineRule="exact"/>
              <w:ind w:left="106"/>
            </w:pPr>
            <w:r>
              <w:t>Mock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4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4" w:lineRule="exact"/>
              <w:ind w:left="478" w:right="471"/>
              <w:jc w:val="center"/>
            </w:pPr>
            <w:r>
              <w:t>48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4" w:lineRule="exact"/>
              <w:ind w:left="106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3rd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line="234" w:lineRule="exact"/>
              <w:ind w:left="472" w:right="469"/>
              <w:jc w:val="center"/>
            </w:pPr>
            <w:r>
              <w:t>36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4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5"/>
              <w:rPr>
                <w:sz w:val="31"/>
              </w:rPr>
            </w:pPr>
          </w:p>
          <w:p w:rsidR="001F48CD" w:rsidRDefault="00B659A0">
            <w:pPr>
              <w:pStyle w:val="TableParagraph"/>
              <w:spacing w:before="1"/>
              <w:ind w:left="246" w:right="237"/>
              <w:jc w:val="center"/>
            </w:pPr>
            <w:r>
              <w:t>13</w:t>
            </w: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2" w:lineRule="exact"/>
              <w:ind w:left="478" w:right="471"/>
              <w:jc w:val="center"/>
            </w:pPr>
            <w:r>
              <w:t>49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2" w:lineRule="exact"/>
              <w:ind w:left="106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3rd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line="232" w:lineRule="exact"/>
              <w:ind w:left="472" w:right="469"/>
              <w:jc w:val="center"/>
            </w:pPr>
            <w:r>
              <w:t>37</w:t>
            </w:r>
          </w:p>
        </w:tc>
        <w:tc>
          <w:tcPr>
            <w:tcW w:w="3270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5"/>
              <w:rPr>
                <w:sz w:val="31"/>
              </w:rPr>
            </w:pPr>
          </w:p>
          <w:p w:rsidR="001F48CD" w:rsidRDefault="00B659A0">
            <w:pPr>
              <w:pStyle w:val="TableParagraph"/>
              <w:spacing w:before="1"/>
              <w:ind w:left="106"/>
            </w:pPr>
            <w:r>
              <w:t>Viva</w:t>
            </w:r>
            <w:r>
              <w:rPr>
                <w:spacing w:val="-2"/>
              </w:rPr>
              <w:t xml:space="preserve"> </w:t>
            </w:r>
            <w:r>
              <w:t>Voice</w:t>
            </w:r>
          </w:p>
        </w:tc>
      </w:tr>
      <w:tr w:rsidR="001F48CD">
        <w:trPr>
          <w:trHeight w:val="254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4" w:lineRule="exact"/>
              <w:ind w:left="478" w:right="471"/>
              <w:jc w:val="center"/>
            </w:pPr>
            <w:r>
              <w:t>50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4" w:lineRule="exact"/>
              <w:ind w:left="106"/>
            </w:pPr>
            <w:r>
              <w:t>Assignment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212" w:type="dxa"/>
            <w:vMerge w:val="restart"/>
          </w:tcPr>
          <w:p w:rsidR="001F48CD" w:rsidRDefault="00B659A0">
            <w:pPr>
              <w:pStyle w:val="TableParagraph"/>
              <w:spacing w:before="122"/>
              <w:ind w:left="472" w:right="469"/>
              <w:jc w:val="center"/>
            </w:pPr>
            <w:r>
              <w:t>38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3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4" w:lineRule="exact"/>
              <w:ind w:left="478" w:right="471"/>
              <w:jc w:val="center"/>
            </w:pPr>
            <w:r>
              <w:t>51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4" w:lineRule="exact"/>
              <w:ind w:left="106"/>
            </w:pPr>
            <w:r>
              <w:t>3rd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758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1F48CD">
            <w:pPr>
              <w:pStyle w:val="TableParagraph"/>
              <w:rPr>
                <w:sz w:val="21"/>
              </w:rPr>
            </w:pPr>
          </w:p>
          <w:p w:rsidR="001F48CD" w:rsidRDefault="00B659A0">
            <w:pPr>
              <w:pStyle w:val="TableParagraph"/>
              <w:spacing w:before="1"/>
              <w:ind w:left="478" w:right="471"/>
              <w:jc w:val="center"/>
            </w:pPr>
            <w:r>
              <w:t>52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ind w:left="106" w:right="122"/>
            </w:pPr>
            <w:r>
              <w:t>Revision of chapter 1 Architecture of</w:t>
            </w:r>
            <w:r>
              <w:rPr>
                <w:spacing w:val="-52"/>
              </w:rPr>
              <w:t xml:space="preserve"> </w:t>
            </w:r>
            <w:r>
              <w:t>8051Microcontroller,</w:t>
            </w:r>
            <w:r>
              <w:rPr>
                <w:spacing w:val="-4"/>
              </w:rPr>
              <w:t xml:space="preserve"> </w:t>
            </w:r>
            <w:r>
              <w:t>Pin</w:t>
            </w:r>
            <w:r>
              <w:rPr>
                <w:spacing w:val="-3"/>
              </w:rPr>
              <w:t xml:space="preserve"> </w:t>
            </w:r>
            <w:r>
              <w:t>details,</w:t>
            </w:r>
            <w:r>
              <w:rPr>
                <w:spacing w:val="-4"/>
              </w:rPr>
              <w:t xml:space="preserve"> </w:t>
            </w:r>
            <w:r>
              <w:t>I/O</w:t>
            </w:r>
          </w:p>
          <w:p w:rsidR="001F48CD" w:rsidRDefault="00B659A0">
            <w:pPr>
              <w:pStyle w:val="TableParagraph"/>
              <w:spacing w:line="241" w:lineRule="exact"/>
              <w:ind w:left="106"/>
            </w:pPr>
            <w:r>
              <w:t>Port</w:t>
            </w:r>
            <w:r>
              <w:rPr>
                <w:spacing w:val="-2"/>
              </w:rPr>
              <w:t xml:space="preserve"> </w:t>
            </w:r>
            <w:r>
              <w:t>structure</w:t>
            </w:r>
          </w:p>
        </w:tc>
        <w:tc>
          <w:tcPr>
            <w:tcW w:w="1212" w:type="dxa"/>
          </w:tcPr>
          <w:p w:rsidR="001F48CD" w:rsidRDefault="001F48CD">
            <w:pPr>
              <w:pStyle w:val="TableParagraph"/>
              <w:rPr>
                <w:sz w:val="21"/>
              </w:rPr>
            </w:pPr>
          </w:p>
          <w:p w:rsidR="001F48CD" w:rsidRDefault="00B659A0">
            <w:pPr>
              <w:pStyle w:val="TableParagraph"/>
              <w:spacing w:before="1"/>
              <w:ind w:left="472" w:right="469"/>
              <w:jc w:val="center"/>
            </w:pPr>
            <w:r>
              <w:t>39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757"/>
        </w:trPr>
        <w:tc>
          <w:tcPr>
            <w:tcW w:w="754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B659A0">
            <w:pPr>
              <w:pStyle w:val="TableParagraph"/>
              <w:spacing w:before="189"/>
              <w:ind w:left="246" w:right="237"/>
              <w:jc w:val="center"/>
            </w:pPr>
            <w:r>
              <w:t>14</w:t>
            </w:r>
          </w:p>
        </w:tc>
        <w:tc>
          <w:tcPr>
            <w:tcW w:w="1220" w:type="dxa"/>
          </w:tcPr>
          <w:p w:rsidR="001F48CD" w:rsidRDefault="001F48CD">
            <w:pPr>
              <w:pStyle w:val="TableParagraph"/>
              <w:spacing w:before="3"/>
              <w:rPr>
                <w:sz w:val="21"/>
              </w:rPr>
            </w:pPr>
          </w:p>
          <w:p w:rsidR="001F48CD" w:rsidRDefault="00B659A0">
            <w:pPr>
              <w:pStyle w:val="TableParagraph"/>
              <w:ind w:left="478" w:right="471"/>
              <w:jc w:val="center"/>
            </w:pPr>
            <w:r>
              <w:t>53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43" w:lineRule="exact"/>
              <w:ind w:left="106"/>
            </w:pPr>
            <w:r>
              <w:t>Memory</w:t>
            </w:r>
            <w:r>
              <w:rPr>
                <w:spacing w:val="-5"/>
              </w:rPr>
              <w:t xml:space="preserve"> </w:t>
            </w:r>
            <w:r>
              <w:t>Organization,</w:t>
            </w:r>
            <w:r>
              <w:rPr>
                <w:spacing w:val="-1"/>
              </w:rPr>
              <w:t xml:space="preserve"> </w:t>
            </w:r>
            <w:r>
              <w:t>Special</w:t>
            </w:r>
          </w:p>
          <w:p w:rsidR="001F48CD" w:rsidRDefault="00B659A0">
            <w:pPr>
              <w:pStyle w:val="TableParagraph"/>
              <w:spacing w:line="252" w:lineRule="exact"/>
              <w:ind w:left="106" w:right="439"/>
            </w:pPr>
            <w:r>
              <w:t>Function Register(SFR), External</w:t>
            </w:r>
            <w:r>
              <w:rPr>
                <w:spacing w:val="-52"/>
              </w:rPr>
              <w:t xml:space="preserve"> </w:t>
            </w:r>
            <w:r>
              <w:t>Memory</w:t>
            </w:r>
          </w:p>
        </w:tc>
        <w:tc>
          <w:tcPr>
            <w:tcW w:w="1212" w:type="dxa"/>
          </w:tcPr>
          <w:p w:rsidR="001F48CD" w:rsidRDefault="001F48CD">
            <w:pPr>
              <w:pStyle w:val="TableParagraph"/>
              <w:spacing w:before="3"/>
              <w:rPr>
                <w:sz w:val="21"/>
              </w:rPr>
            </w:pPr>
          </w:p>
          <w:p w:rsidR="001F48CD" w:rsidRDefault="00B659A0">
            <w:pPr>
              <w:pStyle w:val="TableParagraph"/>
              <w:ind w:left="472" w:right="469"/>
              <w:jc w:val="center"/>
            </w:pPr>
            <w:r>
              <w:t>40</w:t>
            </w:r>
          </w:p>
        </w:tc>
        <w:tc>
          <w:tcPr>
            <w:tcW w:w="3270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4"/>
              <w:rPr>
                <w:sz w:val="29"/>
              </w:rPr>
            </w:pPr>
          </w:p>
          <w:p w:rsidR="001F48CD" w:rsidRDefault="00B659A0">
            <w:pPr>
              <w:pStyle w:val="TableParagraph"/>
              <w:spacing w:before="1"/>
              <w:ind w:left="106" w:right="315"/>
            </w:pPr>
            <w:r>
              <w:t>Programming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interfacing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RELAY</w:t>
            </w:r>
            <w:r>
              <w:rPr>
                <w:spacing w:val="-2"/>
              </w:rPr>
              <w:t xml:space="preserve"> </w:t>
            </w:r>
            <w:r>
              <w:t>and Buzzer</w:t>
            </w:r>
          </w:p>
        </w:tc>
      </w:tr>
      <w:tr w:rsidR="001F48CD">
        <w:trPr>
          <w:trHeight w:val="253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4" w:lineRule="exact"/>
              <w:ind w:left="478" w:right="471"/>
              <w:jc w:val="center"/>
            </w:pPr>
            <w:r>
              <w:t>54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4" w:lineRule="exact"/>
              <w:ind w:left="106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1212" w:type="dxa"/>
            <w:vMerge w:val="restart"/>
          </w:tcPr>
          <w:p w:rsidR="001F48CD" w:rsidRDefault="001F48CD">
            <w:pPr>
              <w:pStyle w:val="TableParagraph"/>
              <w:spacing w:before="8"/>
              <w:rPr>
                <w:sz w:val="21"/>
              </w:rPr>
            </w:pPr>
          </w:p>
          <w:p w:rsidR="001F48CD" w:rsidRDefault="00B659A0">
            <w:pPr>
              <w:pStyle w:val="TableParagraph"/>
              <w:ind w:left="472" w:right="469"/>
              <w:jc w:val="center"/>
            </w:pPr>
            <w:r>
              <w:t>41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505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before="117"/>
              <w:ind w:left="478" w:right="471"/>
              <w:jc w:val="center"/>
            </w:pPr>
            <w:r>
              <w:t>55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43" w:lineRule="exact"/>
              <w:ind w:left="106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: Instruction</w:t>
            </w:r>
            <w:r>
              <w:rPr>
                <w:spacing w:val="-1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Instruction</w:t>
            </w:r>
          </w:p>
          <w:p w:rsidR="001F48CD" w:rsidRDefault="00B659A0">
            <w:pPr>
              <w:pStyle w:val="TableParagraph"/>
              <w:spacing w:line="243" w:lineRule="exact"/>
              <w:ind w:left="106"/>
            </w:pPr>
            <w:r>
              <w:t>Set</w:t>
            </w:r>
            <w:r>
              <w:rPr>
                <w:spacing w:val="1"/>
              </w:rPr>
              <w:t xml:space="preserve"> </w:t>
            </w:r>
            <w:r>
              <w:t>of 8051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758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1F48CD">
            <w:pPr>
              <w:pStyle w:val="TableParagraph"/>
              <w:spacing w:before="1"/>
              <w:rPr>
                <w:sz w:val="21"/>
              </w:rPr>
            </w:pPr>
          </w:p>
          <w:p w:rsidR="001F48CD" w:rsidRDefault="00B659A0">
            <w:pPr>
              <w:pStyle w:val="TableParagraph"/>
              <w:ind w:left="478" w:right="471"/>
              <w:jc w:val="center"/>
            </w:pPr>
            <w:r>
              <w:t>56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ind w:left="106" w:right="323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3:</w:t>
            </w:r>
            <w:r>
              <w:rPr>
                <w:spacing w:val="-2"/>
              </w:rPr>
              <w:t xml:space="preserve"> </w:t>
            </w:r>
            <w:r>
              <w:t>Assembly/C</w:t>
            </w:r>
            <w:r>
              <w:rPr>
                <w:spacing w:val="-52"/>
              </w:rPr>
              <w:t xml:space="preserve"> </w:t>
            </w:r>
            <w:r>
              <w:t>programming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Micro</w:t>
            </w:r>
            <w:r>
              <w:rPr>
                <w:spacing w:val="-4"/>
              </w:rPr>
              <w:t xml:space="preserve"> </w:t>
            </w:r>
            <w:r>
              <w:t>controller</w:t>
            </w:r>
          </w:p>
          <w:p w:rsidR="001F48CD" w:rsidRDefault="00B659A0">
            <w:pPr>
              <w:pStyle w:val="TableParagraph"/>
              <w:spacing w:line="241" w:lineRule="exact"/>
              <w:ind w:left="106"/>
            </w:pPr>
            <w:r>
              <w:t>Assembler</w:t>
            </w:r>
            <w:r>
              <w:rPr>
                <w:spacing w:val="-4"/>
              </w:rPr>
              <w:t xml:space="preserve"> </w:t>
            </w:r>
            <w:r>
              <w:t>directives</w:t>
            </w:r>
          </w:p>
        </w:tc>
        <w:tc>
          <w:tcPr>
            <w:tcW w:w="1212" w:type="dxa"/>
          </w:tcPr>
          <w:p w:rsidR="001F48CD" w:rsidRDefault="001F48CD">
            <w:pPr>
              <w:pStyle w:val="TableParagraph"/>
              <w:spacing w:before="1"/>
              <w:rPr>
                <w:sz w:val="21"/>
              </w:rPr>
            </w:pPr>
          </w:p>
          <w:p w:rsidR="001F48CD" w:rsidRDefault="00B659A0">
            <w:pPr>
              <w:pStyle w:val="TableParagraph"/>
              <w:ind w:left="472" w:right="469"/>
              <w:jc w:val="center"/>
            </w:pPr>
            <w:r>
              <w:t>42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505"/>
        </w:trPr>
        <w:tc>
          <w:tcPr>
            <w:tcW w:w="754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5"/>
              <w:rPr>
                <w:sz w:val="31"/>
              </w:rPr>
            </w:pPr>
          </w:p>
          <w:p w:rsidR="001F48CD" w:rsidRDefault="00B659A0">
            <w:pPr>
              <w:pStyle w:val="TableParagraph"/>
              <w:spacing w:before="1"/>
              <w:ind w:left="246" w:right="237"/>
              <w:jc w:val="center"/>
            </w:pPr>
            <w:r>
              <w:t>15</w:t>
            </w: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before="117"/>
              <w:ind w:left="478" w:right="471"/>
              <w:jc w:val="center"/>
            </w:pPr>
            <w:r>
              <w:t>57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43" w:lineRule="exact"/>
              <w:ind w:left="106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chapter 4:</w:t>
            </w:r>
            <w:r>
              <w:rPr>
                <w:spacing w:val="-3"/>
              </w:rPr>
              <w:t xml:space="preserve"> </w:t>
            </w:r>
            <w:r>
              <w:t>Keypad</w:t>
            </w:r>
          </w:p>
          <w:p w:rsidR="001F48CD" w:rsidRDefault="00B659A0">
            <w:pPr>
              <w:pStyle w:val="TableParagraph"/>
              <w:spacing w:before="1" w:line="241" w:lineRule="exact"/>
              <w:ind w:left="106"/>
            </w:pPr>
            <w:r>
              <w:t>interface,</w:t>
            </w:r>
            <w:r>
              <w:rPr>
                <w:spacing w:val="50"/>
              </w:rPr>
              <w:t xml:space="preserve"> </w:t>
            </w:r>
            <w:r>
              <w:t>segment</w:t>
            </w:r>
            <w:r>
              <w:rPr>
                <w:spacing w:val="-1"/>
              </w:rPr>
              <w:t xml:space="preserve"> </w:t>
            </w:r>
            <w:r>
              <w:t>interface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before="117"/>
              <w:ind w:left="472" w:right="469"/>
              <w:jc w:val="center"/>
            </w:pPr>
            <w:r>
              <w:t>43</w:t>
            </w:r>
          </w:p>
        </w:tc>
        <w:tc>
          <w:tcPr>
            <w:tcW w:w="3270" w:type="dxa"/>
            <w:vMerge w:val="restart"/>
          </w:tcPr>
          <w:p w:rsidR="001F48CD" w:rsidRDefault="001F48CD">
            <w:pPr>
              <w:pStyle w:val="TableParagraph"/>
              <w:rPr>
                <w:sz w:val="24"/>
              </w:rPr>
            </w:pPr>
          </w:p>
          <w:p w:rsidR="001F48CD" w:rsidRDefault="001F48CD">
            <w:pPr>
              <w:pStyle w:val="TableParagraph"/>
              <w:spacing w:before="5"/>
              <w:rPr>
                <w:sz w:val="31"/>
              </w:rPr>
            </w:pPr>
          </w:p>
          <w:p w:rsidR="001F48CD" w:rsidRDefault="00B659A0">
            <w:pPr>
              <w:pStyle w:val="TableParagraph"/>
              <w:spacing w:before="1"/>
              <w:ind w:left="106"/>
            </w:pPr>
            <w:r>
              <w:t>Viva</w:t>
            </w:r>
            <w:r>
              <w:rPr>
                <w:spacing w:val="-2"/>
              </w:rPr>
              <w:t xml:space="preserve"> </w:t>
            </w:r>
            <w:r>
              <w:t>Voice</w:t>
            </w:r>
          </w:p>
        </w:tc>
      </w:tr>
      <w:tr w:rsidR="001F48CD">
        <w:trPr>
          <w:trHeight w:val="253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4" w:lineRule="exact"/>
              <w:ind w:left="478" w:right="471"/>
              <w:jc w:val="center"/>
            </w:pPr>
            <w:r>
              <w:t>58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4" w:lineRule="exact"/>
              <w:ind w:left="106"/>
            </w:pPr>
            <w:r>
              <w:t>LCD,</w:t>
            </w:r>
            <w:r>
              <w:rPr>
                <w:spacing w:val="-2"/>
              </w:rPr>
              <w:t xml:space="preserve"> </w:t>
            </w:r>
            <w:r>
              <w:t>A/D,</w:t>
            </w:r>
            <w:r>
              <w:rPr>
                <w:spacing w:val="-2"/>
              </w:rPr>
              <w:t xml:space="preserve"> </w:t>
            </w:r>
            <w:r>
              <w:t>D/A</w:t>
            </w:r>
          </w:p>
        </w:tc>
        <w:tc>
          <w:tcPr>
            <w:tcW w:w="1212" w:type="dxa"/>
            <w:vMerge w:val="restart"/>
          </w:tcPr>
          <w:p w:rsidR="001F48CD" w:rsidRDefault="00B659A0">
            <w:pPr>
              <w:pStyle w:val="TableParagraph"/>
              <w:spacing w:before="122"/>
              <w:ind w:left="472" w:right="469"/>
              <w:jc w:val="center"/>
            </w:pPr>
            <w:r>
              <w:t>44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251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line="232" w:lineRule="exact"/>
              <w:ind w:left="478" w:right="471"/>
              <w:jc w:val="center"/>
            </w:pPr>
            <w:r>
              <w:t>59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32" w:lineRule="exact"/>
              <w:ind w:left="106"/>
            </w:pPr>
            <w:r>
              <w:t>RTC</w:t>
            </w:r>
            <w:r>
              <w:rPr>
                <w:spacing w:val="-4"/>
              </w:rPr>
              <w:t xml:space="preserve"> </w:t>
            </w:r>
            <w:r>
              <w:t>interface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programming.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  <w:tr w:rsidR="001F48CD">
        <w:trPr>
          <w:trHeight w:val="508"/>
        </w:trPr>
        <w:tc>
          <w:tcPr>
            <w:tcW w:w="754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1F48CD" w:rsidRDefault="00B659A0">
            <w:pPr>
              <w:pStyle w:val="TableParagraph"/>
              <w:spacing w:before="117"/>
              <w:ind w:left="478" w:right="471"/>
              <w:jc w:val="center"/>
            </w:pPr>
            <w:r>
              <w:t>60</w:t>
            </w:r>
          </w:p>
        </w:tc>
        <w:tc>
          <w:tcPr>
            <w:tcW w:w="3539" w:type="dxa"/>
          </w:tcPr>
          <w:p w:rsidR="001F48CD" w:rsidRDefault="00B659A0">
            <w:pPr>
              <w:pStyle w:val="TableParagraph"/>
              <w:spacing w:line="245" w:lineRule="exact"/>
              <w:ind w:left="106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5:</w:t>
            </w:r>
            <w:r>
              <w:rPr>
                <w:spacing w:val="-1"/>
              </w:rPr>
              <w:t xml:space="preserve"> </w:t>
            </w:r>
            <w:r>
              <w:t>Introduction</w:t>
            </w:r>
          </w:p>
          <w:p w:rsidR="001F48CD" w:rsidRDefault="00B659A0">
            <w:pPr>
              <w:pStyle w:val="TableParagraph"/>
              <w:spacing w:line="243" w:lineRule="exact"/>
              <w:ind w:left="106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PIC</w:t>
            </w:r>
            <w:r>
              <w:rPr>
                <w:spacing w:val="-2"/>
              </w:rPr>
              <w:t xml:space="preserve"> </w:t>
            </w:r>
            <w:r>
              <w:t>Micro</w:t>
            </w:r>
            <w:r>
              <w:rPr>
                <w:spacing w:val="-1"/>
              </w:rPr>
              <w:t xml:space="preserve"> </w:t>
            </w:r>
            <w:r>
              <w:t>controllers</w:t>
            </w:r>
          </w:p>
        </w:tc>
        <w:tc>
          <w:tcPr>
            <w:tcW w:w="1212" w:type="dxa"/>
          </w:tcPr>
          <w:p w:rsidR="001F48CD" w:rsidRDefault="00B659A0">
            <w:pPr>
              <w:pStyle w:val="TableParagraph"/>
              <w:spacing w:before="117"/>
              <w:ind w:left="472" w:right="469"/>
              <w:jc w:val="center"/>
            </w:pPr>
            <w:r>
              <w:t>45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:rsidR="001F48CD" w:rsidRDefault="001F48CD">
            <w:pPr>
              <w:rPr>
                <w:sz w:val="2"/>
                <w:szCs w:val="2"/>
              </w:rPr>
            </w:pPr>
          </w:p>
        </w:tc>
      </w:tr>
    </w:tbl>
    <w:p w:rsidR="00B659A0" w:rsidRDefault="00B659A0"/>
    <w:sectPr w:rsidR="00B659A0" w:rsidSect="001F48CD">
      <w:pgSz w:w="11910" w:h="16840"/>
      <w:pgMar w:top="1420" w:right="3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48CD"/>
    <w:rsid w:val="001F48CD"/>
    <w:rsid w:val="005706A6"/>
    <w:rsid w:val="005B4487"/>
    <w:rsid w:val="007E7BBC"/>
    <w:rsid w:val="00A0499A"/>
    <w:rsid w:val="00A94515"/>
    <w:rsid w:val="00B6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48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48CD"/>
    <w:pPr>
      <w:ind w:left="228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1F48CD"/>
    <w:pPr>
      <w:spacing w:before="59"/>
      <w:ind w:left="338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F48CD"/>
  </w:style>
  <w:style w:type="paragraph" w:customStyle="1" w:styleId="TableParagraph">
    <w:name w:val="Table Paragraph"/>
    <w:basedOn w:val="Normal"/>
    <w:uiPriority w:val="1"/>
    <w:qFormat/>
    <w:rsid w:val="001F48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acer</cp:lastModifiedBy>
  <cp:revision>4</cp:revision>
  <dcterms:created xsi:type="dcterms:W3CDTF">2022-11-04T04:13:00Z</dcterms:created>
  <dcterms:modified xsi:type="dcterms:W3CDTF">2024-02-19T05:37:00Z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</Properties>
</file>